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FD5D0" w14:textId="7264B3E2" w:rsidR="007B0C0F" w:rsidRDefault="00F5113D" w:rsidP="00051A4C">
      <w:pPr>
        <w:jc w:val="center"/>
        <w:rPr>
          <w:rFonts w:ascii="Cambria" w:hAnsi="Cambria"/>
          <w:b/>
          <w:sz w:val="36"/>
          <w:szCs w:val="36"/>
          <w:u w:val="single"/>
        </w:rPr>
      </w:pPr>
      <w:r>
        <w:rPr>
          <w:rFonts w:ascii="Cambria" w:hAnsi="Cambria"/>
          <w:noProof/>
        </w:rPr>
        <w:drawing>
          <wp:anchor distT="0" distB="0" distL="114300" distR="114300" simplePos="0" relativeHeight="251659264" behindDoc="0" locked="0" layoutInCell="1" allowOverlap="1" wp14:anchorId="4F14941B" wp14:editId="45F4312E">
            <wp:simplePos x="0" y="0"/>
            <wp:positionH relativeFrom="column">
              <wp:posOffset>5143500</wp:posOffset>
            </wp:positionH>
            <wp:positionV relativeFrom="paragraph">
              <wp:posOffset>-125095</wp:posOffset>
            </wp:positionV>
            <wp:extent cx="1371600" cy="1371600"/>
            <wp:effectExtent l="0" t="0" r="0" b="0"/>
            <wp:wrapThrough wrapText="bothSides">
              <wp:wrapPolygon edited="0">
                <wp:start x="0" y="0"/>
                <wp:lineTo x="0" y="21200"/>
                <wp:lineTo x="21200" y="21200"/>
                <wp:lineTo x="212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king heads.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noProof/>
        </w:rPr>
        <w:drawing>
          <wp:anchor distT="0" distB="0" distL="114300" distR="114300" simplePos="0" relativeHeight="251660288" behindDoc="0" locked="0" layoutInCell="1" allowOverlap="1" wp14:anchorId="306174CE" wp14:editId="1C55DB1E">
            <wp:simplePos x="0" y="0"/>
            <wp:positionH relativeFrom="column">
              <wp:posOffset>0</wp:posOffset>
            </wp:positionH>
            <wp:positionV relativeFrom="paragraph">
              <wp:posOffset>103505</wp:posOffset>
            </wp:positionV>
            <wp:extent cx="1551940" cy="818515"/>
            <wp:effectExtent l="0" t="0" r="0" b="0"/>
            <wp:wrapThrough wrapText="bothSides">
              <wp:wrapPolygon edited="0">
                <wp:start x="0" y="0"/>
                <wp:lineTo x="0" y="20779"/>
                <wp:lineTo x="21211" y="20779"/>
                <wp:lineTo x="2121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bled communication.jpg"/>
                    <pic:cNvPicPr/>
                  </pic:nvPicPr>
                  <pic:blipFill>
                    <a:blip r:embed="rId9">
                      <a:extLst>
                        <a:ext uri="{28A0092B-C50C-407E-A947-70E740481C1C}">
                          <a14:useLocalDpi xmlns:a14="http://schemas.microsoft.com/office/drawing/2010/main" val="0"/>
                        </a:ext>
                      </a:extLst>
                    </a:blip>
                    <a:stretch>
                      <a:fillRect/>
                    </a:stretch>
                  </pic:blipFill>
                  <pic:spPr>
                    <a:xfrm>
                      <a:off x="0" y="0"/>
                      <a:ext cx="1551940" cy="818515"/>
                    </a:xfrm>
                    <a:prstGeom prst="rect">
                      <a:avLst/>
                    </a:prstGeom>
                  </pic:spPr>
                </pic:pic>
              </a:graphicData>
            </a:graphic>
            <wp14:sizeRelH relativeFrom="page">
              <wp14:pctWidth>0</wp14:pctWidth>
            </wp14:sizeRelH>
            <wp14:sizeRelV relativeFrom="page">
              <wp14:pctHeight>0</wp14:pctHeight>
            </wp14:sizeRelV>
          </wp:anchor>
        </w:drawing>
      </w:r>
    </w:p>
    <w:p w14:paraId="0D571B3E" w14:textId="66B2D777" w:rsidR="00051A4C" w:rsidRPr="00872EE2" w:rsidRDefault="00872EE2" w:rsidP="00051A4C">
      <w:pPr>
        <w:jc w:val="center"/>
        <w:rPr>
          <w:rFonts w:ascii="Cambria" w:hAnsi="Cambria"/>
          <w:b/>
          <w:sz w:val="52"/>
          <w:szCs w:val="52"/>
        </w:rPr>
      </w:pPr>
      <w:r w:rsidRPr="00872EE2">
        <w:rPr>
          <w:rFonts w:ascii="Cambria" w:hAnsi="Cambria"/>
          <w:b/>
          <w:sz w:val="52"/>
          <w:szCs w:val="52"/>
        </w:rPr>
        <w:t>Express Yourself!</w:t>
      </w:r>
    </w:p>
    <w:p w14:paraId="617BD54D" w14:textId="7600F107" w:rsidR="00872EE2" w:rsidRPr="002C047F" w:rsidRDefault="00872EE2" w:rsidP="00051A4C">
      <w:pPr>
        <w:jc w:val="center"/>
        <w:rPr>
          <w:rFonts w:ascii="Cambria" w:hAnsi="Cambria"/>
          <w:b/>
          <w:sz w:val="36"/>
          <w:szCs w:val="36"/>
        </w:rPr>
      </w:pPr>
      <w:r>
        <w:rPr>
          <w:rFonts w:ascii="Cambria" w:hAnsi="Cambria"/>
          <w:b/>
          <w:sz w:val="36"/>
          <w:szCs w:val="36"/>
        </w:rPr>
        <w:t>Tip Sheet</w:t>
      </w:r>
    </w:p>
    <w:p w14:paraId="22E34CBE" w14:textId="17679399" w:rsidR="00DF21E4" w:rsidRPr="009731FA" w:rsidRDefault="00DF21E4" w:rsidP="00051A4C">
      <w:pPr>
        <w:jc w:val="center"/>
        <w:rPr>
          <w:rFonts w:ascii="Cambria" w:hAnsi="Cambria"/>
          <w:b/>
          <w:u w:val="single"/>
        </w:rPr>
      </w:pPr>
    </w:p>
    <w:p w14:paraId="02AF486B" w14:textId="77777777" w:rsidR="003B3FD1" w:rsidRDefault="003B3FD1" w:rsidP="002C047F">
      <w:pPr>
        <w:rPr>
          <w:rFonts w:ascii="Cambria" w:hAnsi="Cambria"/>
          <w:b/>
          <w:u w:val="single"/>
        </w:rPr>
      </w:pPr>
    </w:p>
    <w:p w14:paraId="0503E3A1" w14:textId="4F3417BE" w:rsidR="00DF21E4" w:rsidRPr="002C047F" w:rsidRDefault="00DF21E4" w:rsidP="002C047F">
      <w:pPr>
        <w:rPr>
          <w:rFonts w:ascii="Cambria" w:hAnsi="Cambria"/>
          <w:b/>
        </w:rPr>
      </w:pPr>
      <w:r w:rsidRPr="002C047F">
        <w:rPr>
          <w:rFonts w:ascii="Cambria" w:hAnsi="Cambria"/>
          <w:b/>
          <w:u w:val="single"/>
        </w:rPr>
        <w:t>Be Prepared</w:t>
      </w:r>
      <w:r w:rsidR="002C047F">
        <w:rPr>
          <w:rFonts w:ascii="Cambria" w:hAnsi="Cambria"/>
          <w:b/>
        </w:rPr>
        <w:t xml:space="preserve">. </w:t>
      </w:r>
      <w:r w:rsidRPr="002C047F">
        <w:rPr>
          <w:rFonts w:ascii="Cambria" w:hAnsi="Cambria"/>
        </w:rPr>
        <w:t>Know what your g</w:t>
      </w:r>
      <w:r w:rsidR="002C047F">
        <w:rPr>
          <w:rFonts w:ascii="Cambria" w:hAnsi="Cambria"/>
        </w:rPr>
        <w:t>oals are before you go in, and which are top priority</w:t>
      </w:r>
      <w:r w:rsidRPr="002C047F">
        <w:rPr>
          <w:rFonts w:ascii="Cambria" w:hAnsi="Cambria"/>
        </w:rPr>
        <w:t>. Ask yourself: what do I want</w:t>
      </w:r>
      <w:r w:rsidR="007B0C0F" w:rsidRPr="002C047F">
        <w:rPr>
          <w:rFonts w:ascii="Cambria" w:hAnsi="Cambria"/>
        </w:rPr>
        <w:t xml:space="preserve"> to walk out of this meeting wi</w:t>
      </w:r>
      <w:r w:rsidRPr="002C047F">
        <w:rPr>
          <w:rFonts w:ascii="Cambria" w:hAnsi="Cambria"/>
        </w:rPr>
        <w:t xml:space="preserve">th? </w:t>
      </w:r>
      <w:r w:rsidR="002C047F">
        <w:rPr>
          <w:rFonts w:ascii="Cambria" w:hAnsi="Cambria"/>
        </w:rPr>
        <w:t xml:space="preserve"> </w:t>
      </w:r>
    </w:p>
    <w:p w14:paraId="0140395C" w14:textId="607B870E" w:rsidR="00DF21E4" w:rsidRPr="009731FA" w:rsidRDefault="00DF21E4" w:rsidP="00DF21E4">
      <w:pPr>
        <w:pStyle w:val="ListParagraph"/>
        <w:rPr>
          <w:rFonts w:ascii="Cambria" w:hAnsi="Cambria"/>
        </w:rPr>
      </w:pPr>
      <w:bookmarkStart w:id="0" w:name="_GoBack"/>
      <w:bookmarkEnd w:id="0"/>
    </w:p>
    <w:p w14:paraId="17E535CC" w14:textId="2456F462" w:rsidR="00DF21E4" w:rsidRPr="002C047F" w:rsidRDefault="00DF21E4" w:rsidP="002C047F">
      <w:pPr>
        <w:rPr>
          <w:rFonts w:ascii="Cambria" w:hAnsi="Cambria"/>
          <w:b/>
        </w:rPr>
      </w:pPr>
      <w:r w:rsidRPr="002C047F">
        <w:rPr>
          <w:rFonts w:ascii="Cambria" w:hAnsi="Cambria"/>
          <w:b/>
          <w:u w:val="single"/>
        </w:rPr>
        <w:t>Have an Agenda</w:t>
      </w:r>
      <w:r w:rsidR="002C047F">
        <w:rPr>
          <w:rFonts w:ascii="Cambria" w:hAnsi="Cambria"/>
          <w:b/>
        </w:rPr>
        <w:t xml:space="preserve">. </w:t>
      </w:r>
      <w:r w:rsidR="002C047F">
        <w:rPr>
          <w:rFonts w:ascii="Cambria" w:hAnsi="Cambria"/>
        </w:rPr>
        <w:t>Jot down an agenda that includes how will you open up, the order of topics to be discussed</w:t>
      </w:r>
      <w:r w:rsidR="009731FA" w:rsidRPr="002C047F">
        <w:rPr>
          <w:rFonts w:ascii="Cambria" w:hAnsi="Cambria"/>
        </w:rPr>
        <w:t xml:space="preserve">, and how you’ll </w:t>
      </w:r>
      <w:r w:rsidR="002C047F">
        <w:rPr>
          <w:rFonts w:ascii="Cambria" w:hAnsi="Cambria"/>
        </w:rPr>
        <w:t xml:space="preserve">wrap things up. If you’re with a group, assign a facilitator and someone who is in charge of each section. </w:t>
      </w:r>
      <w:r w:rsidRPr="002C047F">
        <w:rPr>
          <w:rFonts w:ascii="Cambria" w:hAnsi="Cambria"/>
        </w:rPr>
        <w:t xml:space="preserve"> </w:t>
      </w:r>
      <w:r w:rsidR="002C047F">
        <w:rPr>
          <w:rFonts w:ascii="Cambria" w:hAnsi="Cambria"/>
        </w:rPr>
        <w:t xml:space="preserve"> </w:t>
      </w:r>
    </w:p>
    <w:p w14:paraId="4F4D8F81" w14:textId="77777777" w:rsidR="009731FA" w:rsidRPr="009731FA" w:rsidRDefault="009731FA" w:rsidP="009731FA">
      <w:pPr>
        <w:rPr>
          <w:rFonts w:ascii="Cambria" w:hAnsi="Cambria"/>
        </w:rPr>
      </w:pPr>
    </w:p>
    <w:p w14:paraId="6F5A6C64" w14:textId="7108BCF0" w:rsidR="002C047F" w:rsidRDefault="002C047F" w:rsidP="002C047F">
      <w:pPr>
        <w:rPr>
          <w:rFonts w:ascii="Cambria" w:hAnsi="Cambria"/>
        </w:rPr>
      </w:pPr>
      <w:r w:rsidRPr="002C047F">
        <w:rPr>
          <w:rFonts w:ascii="Cambria" w:hAnsi="Cambria" w:cs="Arial"/>
          <w:b/>
          <w:bCs/>
          <w:u w:val="single"/>
        </w:rPr>
        <w:t>Know Your Audience</w:t>
      </w:r>
      <w:r w:rsidRPr="009731FA">
        <w:rPr>
          <w:rFonts w:ascii="Cambria" w:hAnsi="Cambria" w:cs="Arial"/>
          <w:b/>
          <w:bCs/>
        </w:rPr>
        <w:t>.</w:t>
      </w:r>
      <w:r w:rsidRPr="009731FA">
        <w:rPr>
          <w:rFonts w:ascii="Cambria" w:hAnsi="Cambria"/>
        </w:rPr>
        <w:t xml:space="preserve"> </w:t>
      </w:r>
      <w:r>
        <w:rPr>
          <w:rFonts w:ascii="Cambria" w:hAnsi="Cambria"/>
        </w:rPr>
        <w:t>Connect your issues</w:t>
      </w:r>
      <w:r w:rsidRPr="009731FA">
        <w:rPr>
          <w:rFonts w:ascii="Cambria" w:hAnsi="Cambria"/>
        </w:rPr>
        <w:t xml:space="preserve"> to </w:t>
      </w:r>
      <w:r>
        <w:rPr>
          <w:rFonts w:ascii="Cambria" w:hAnsi="Cambria"/>
        </w:rPr>
        <w:t>what</w:t>
      </w:r>
      <w:r w:rsidRPr="009731FA">
        <w:rPr>
          <w:rFonts w:ascii="Cambria" w:hAnsi="Cambria"/>
        </w:rPr>
        <w:t xml:space="preserve"> </w:t>
      </w:r>
      <w:r>
        <w:rPr>
          <w:rFonts w:ascii="Cambria" w:hAnsi="Cambria"/>
        </w:rPr>
        <w:t xml:space="preserve">you know is important to others in the meeting. Listen </w:t>
      </w:r>
      <w:r w:rsidRPr="009731FA">
        <w:rPr>
          <w:rFonts w:ascii="Cambria" w:hAnsi="Cambria"/>
        </w:rPr>
        <w:t xml:space="preserve">closely to </w:t>
      </w:r>
      <w:r>
        <w:rPr>
          <w:rFonts w:ascii="Cambria" w:hAnsi="Cambria"/>
        </w:rPr>
        <w:t xml:space="preserve">their beliefs and approach and refer back to that: </w:t>
      </w:r>
      <w:r w:rsidRPr="009731FA">
        <w:rPr>
          <w:rFonts w:ascii="Cambria" w:hAnsi="Cambria"/>
        </w:rPr>
        <w:t xml:space="preserve">“You said you’re concerned about treating all students </w:t>
      </w:r>
      <w:r>
        <w:rPr>
          <w:rFonts w:ascii="Cambria" w:hAnsi="Cambria"/>
        </w:rPr>
        <w:t>equally</w:t>
      </w:r>
      <w:r w:rsidRPr="009731FA">
        <w:rPr>
          <w:rFonts w:ascii="Cambria" w:hAnsi="Cambria"/>
        </w:rPr>
        <w:t xml:space="preserve">, so I know you’ll want to make sure that no student is </w:t>
      </w:r>
      <w:r>
        <w:rPr>
          <w:rFonts w:ascii="Cambria" w:hAnsi="Cambria"/>
        </w:rPr>
        <w:t>referred</w:t>
      </w:r>
      <w:r w:rsidRPr="009731FA">
        <w:rPr>
          <w:rFonts w:ascii="Cambria" w:hAnsi="Cambria"/>
        </w:rPr>
        <w:t xml:space="preserve"> </w:t>
      </w:r>
      <w:r>
        <w:rPr>
          <w:rFonts w:ascii="Cambria" w:hAnsi="Cambria"/>
        </w:rPr>
        <w:t>to</w:t>
      </w:r>
      <w:r w:rsidRPr="009731FA">
        <w:rPr>
          <w:rFonts w:ascii="Cambria" w:hAnsi="Cambria"/>
        </w:rPr>
        <w:t xml:space="preserve"> special education before all the options have been explored.”</w:t>
      </w:r>
    </w:p>
    <w:p w14:paraId="7AFD3468" w14:textId="77777777" w:rsidR="002C047F" w:rsidRPr="009731FA" w:rsidRDefault="002C047F" w:rsidP="002C047F">
      <w:pPr>
        <w:rPr>
          <w:rFonts w:ascii="Cambria" w:hAnsi="Cambria"/>
        </w:rPr>
      </w:pPr>
    </w:p>
    <w:p w14:paraId="6D871646" w14:textId="512CC500" w:rsidR="00DF21E4" w:rsidRPr="002C047F" w:rsidRDefault="009731FA" w:rsidP="002C047F">
      <w:pPr>
        <w:rPr>
          <w:rFonts w:ascii="Cambria" w:hAnsi="Cambria"/>
        </w:rPr>
      </w:pPr>
      <w:r w:rsidRPr="002C047F">
        <w:rPr>
          <w:rFonts w:ascii="Cambria" w:hAnsi="Cambria"/>
          <w:b/>
          <w:u w:val="single"/>
        </w:rPr>
        <w:t>Start Off on the Right Foot</w:t>
      </w:r>
      <w:r w:rsidR="00DF21E4" w:rsidRPr="002C047F">
        <w:rPr>
          <w:rFonts w:ascii="Cambria" w:hAnsi="Cambria"/>
          <w:b/>
        </w:rPr>
        <w:t>.</w:t>
      </w:r>
      <w:r w:rsidR="00DF21E4" w:rsidRPr="002C047F">
        <w:rPr>
          <w:rFonts w:ascii="Cambria" w:hAnsi="Cambria"/>
        </w:rPr>
        <w:t xml:space="preserve"> Make sure that everyone </w:t>
      </w:r>
      <w:r w:rsidR="002C047F">
        <w:rPr>
          <w:rFonts w:ascii="Cambria" w:hAnsi="Cambria"/>
        </w:rPr>
        <w:t xml:space="preserve">in the meeting introduces </w:t>
      </w:r>
      <w:proofErr w:type="gramStart"/>
      <w:r w:rsidR="002C047F">
        <w:rPr>
          <w:rFonts w:ascii="Cambria" w:hAnsi="Cambria"/>
        </w:rPr>
        <w:t>themselves</w:t>
      </w:r>
      <w:proofErr w:type="gramEnd"/>
      <w:r w:rsidR="002C047F">
        <w:rPr>
          <w:rFonts w:ascii="Cambria" w:hAnsi="Cambria"/>
        </w:rPr>
        <w:t xml:space="preserve"> before you begin</w:t>
      </w:r>
      <w:r w:rsidR="00DF21E4" w:rsidRPr="002C047F">
        <w:rPr>
          <w:rFonts w:ascii="Cambria" w:hAnsi="Cambria"/>
        </w:rPr>
        <w:t xml:space="preserve">, to put everyone on equal footing. </w:t>
      </w:r>
      <w:r w:rsidR="00105E7C" w:rsidRPr="002C047F">
        <w:rPr>
          <w:rFonts w:ascii="Cambria" w:hAnsi="Cambria"/>
        </w:rPr>
        <w:t>Project confidence by using positive body language: make eye contact, don’t look at your phone and don’t engage in side conversations.</w:t>
      </w:r>
    </w:p>
    <w:p w14:paraId="726E6BD2" w14:textId="77777777" w:rsidR="009731FA" w:rsidRPr="009731FA" w:rsidRDefault="009731FA" w:rsidP="009731FA">
      <w:pPr>
        <w:rPr>
          <w:rFonts w:ascii="Cambria" w:hAnsi="Cambria"/>
        </w:rPr>
      </w:pPr>
    </w:p>
    <w:p w14:paraId="112B42D0" w14:textId="0D3FA376" w:rsidR="00DF21E4" w:rsidRPr="002C047F" w:rsidRDefault="00DF21E4" w:rsidP="002C047F">
      <w:pPr>
        <w:rPr>
          <w:rFonts w:ascii="Cambria" w:hAnsi="Cambria"/>
        </w:rPr>
      </w:pPr>
      <w:r w:rsidRPr="002C047F">
        <w:rPr>
          <w:rFonts w:ascii="Cambria" w:hAnsi="Cambria"/>
          <w:b/>
          <w:u w:val="single"/>
        </w:rPr>
        <w:t>Think Through Your “What Ifs”</w:t>
      </w:r>
      <w:r w:rsidR="002C047F">
        <w:rPr>
          <w:rFonts w:ascii="Cambria" w:hAnsi="Cambria"/>
          <w:b/>
        </w:rPr>
        <w:t xml:space="preserve">. </w:t>
      </w:r>
      <w:r w:rsidR="002C047F">
        <w:rPr>
          <w:rFonts w:ascii="Cambria" w:hAnsi="Cambria"/>
        </w:rPr>
        <w:t>B</w:t>
      </w:r>
      <w:r w:rsidR="00105E7C" w:rsidRPr="002C047F">
        <w:rPr>
          <w:rFonts w:ascii="Cambria" w:hAnsi="Cambria"/>
        </w:rPr>
        <w:t>efore you get to the meeting, think</w:t>
      </w:r>
      <w:r w:rsidRPr="002C047F">
        <w:rPr>
          <w:rFonts w:ascii="Cambria" w:hAnsi="Cambria"/>
        </w:rPr>
        <w:t xml:space="preserve"> through what </w:t>
      </w:r>
      <w:r w:rsidR="002C047F">
        <w:rPr>
          <w:rFonts w:ascii="Cambria" w:hAnsi="Cambria"/>
        </w:rPr>
        <w:t>issues may come up in the meeting</w:t>
      </w:r>
      <w:r w:rsidRPr="002C047F">
        <w:rPr>
          <w:rFonts w:ascii="Cambria" w:hAnsi="Cambria"/>
        </w:rPr>
        <w:t xml:space="preserve">, and be prepared for how to handle them. </w:t>
      </w:r>
      <w:r w:rsidR="00105E7C" w:rsidRPr="002C047F">
        <w:rPr>
          <w:rFonts w:ascii="Cambria" w:hAnsi="Cambria"/>
        </w:rPr>
        <w:t xml:space="preserve">Run through some scenarios: what if they tell us __________? What if they ask us to _________________? </w:t>
      </w:r>
    </w:p>
    <w:p w14:paraId="43AEF237" w14:textId="77777777" w:rsidR="00DF21E4" w:rsidRPr="009731FA" w:rsidRDefault="00DF21E4" w:rsidP="00DF21E4">
      <w:pPr>
        <w:rPr>
          <w:rFonts w:ascii="Cambria" w:hAnsi="Cambria"/>
        </w:rPr>
      </w:pPr>
    </w:p>
    <w:p w14:paraId="298EFADA" w14:textId="678E82F3" w:rsidR="00051A4C" w:rsidRPr="009731FA" w:rsidRDefault="00105E7C" w:rsidP="002C047F">
      <w:pPr>
        <w:rPr>
          <w:rFonts w:ascii="Cambria" w:hAnsi="Cambria"/>
        </w:rPr>
      </w:pPr>
      <w:r w:rsidRPr="002C047F">
        <w:rPr>
          <w:rFonts w:ascii="Cambria" w:hAnsi="Cambria"/>
          <w:b/>
          <w:u w:val="single"/>
        </w:rPr>
        <w:t xml:space="preserve">Get to the Point and </w:t>
      </w:r>
      <w:r w:rsidR="00051A4C" w:rsidRPr="002C047F">
        <w:rPr>
          <w:rFonts w:ascii="Cambria" w:hAnsi="Cambria"/>
          <w:b/>
          <w:u w:val="single"/>
        </w:rPr>
        <w:t xml:space="preserve">Stick to </w:t>
      </w:r>
      <w:r w:rsidRPr="002C047F">
        <w:rPr>
          <w:rFonts w:ascii="Cambria" w:hAnsi="Cambria"/>
          <w:b/>
          <w:u w:val="single"/>
        </w:rPr>
        <w:t>It</w:t>
      </w:r>
      <w:r w:rsidR="002C047F">
        <w:rPr>
          <w:rFonts w:ascii="Cambria" w:hAnsi="Cambria"/>
          <w:b/>
        </w:rPr>
        <w:t>.</w:t>
      </w:r>
      <w:r w:rsidR="00051A4C" w:rsidRPr="009731FA">
        <w:rPr>
          <w:rFonts w:ascii="Cambria" w:hAnsi="Cambria"/>
          <w:b/>
          <w:i/>
        </w:rPr>
        <w:t xml:space="preserve"> </w:t>
      </w:r>
      <w:r w:rsidRPr="00105E7C">
        <w:rPr>
          <w:rFonts w:ascii="Cambria" w:hAnsi="Cambria" w:cs="Arial"/>
        </w:rPr>
        <w:t xml:space="preserve">No one likes to be lectured. Practice making your point </w:t>
      </w:r>
      <w:r w:rsidR="002C047F">
        <w:rPr>
          <w:rFonts w:ascii="Cambria" w:hAnsi="Cambria" w:cs="Arial"/>
        </w:rPr>
        <w:t xml:space="preserve">powerfully and </w:t>
      </w:r>
      <w:r w:rsidRPr="00105E7C">
        <w:rPr>
          <w:rFonts w:ascii="Cambria" w:hAnsi="Cambria" w:cs="Arial"/>
        </w:rPr>
        <w:t xml:space="preserve">concisely and not repeating yourself. </w:t>
      </w:r>
      <w:r w:rsidR="002C047F" w:rsidRPr="009731FA">
        <w:rPr>
          <w:rFonts w:ascii="Cambria" w:hAnsi="Cambria"/>
        </w:rPr>
        <w:t xml:space="preserve">Let people know when </w:t>
      </w:r>
      <w:r w:rsidR="002C047F">
        <w:rPr>
          <w:rFonts w:ascii="Cambria" w:hAnsi="Cambria"/>
        </w:rPr>
        <w:t>if the</w:t>
      </w:r>
      <w:r w:rsidR="002C047F" w:rsidRPr="009731FA">
        <w:rPr>
          <w:rFonts w:ascii="Cambria" w:hAnsi="Cambria"/>
        </w:rPr>
        <w:t xml:space="preserve"> discussion has drifted </w:t>
      </w:r>
      <w:r w:rsidR="002C047F">
        <w:rPr>
          <w:rFonts w:ascii="Cambria" w:hAnsi="Cambria"/>
        </w:rPr>
        <w:t xml:space="preserve">to a tangent </w:t>
      </w:r>
      <w:r w:rsidR="002C047F" w:rsidRPr="009731FA">
        <w:rPr>
          <w:rFonts w:ascii="Cambria" w:hAnsi="Cambria"/>
        </w:rPr>
        <w:t xml:space="preserve">and repeat the topic under discussion. </w:t>
      </w:r>
      <w:r w:rsidR="002C047F">
        <w:rPr>
          <w:rFonts w:ascii="Cambria" w:hAnsi="Cambria"/>
        </w:rPr>
        <w:t>You can say things like “we can</w:t>
      </w:r>
      <w:r w:rsidR="00DF21E4" w:rsidRPr="009731FA">
        <w:rPr>
          <w:rFonts w:ascii="Cambria" w:hAnsi="Cambria"/>
        </w:rPr>
        <w:t xml:space="preserve"> follow up on that issue in another meeting, but </w:t>
      </w:r>
      <w:r w:rsidR="002C047F">
        <w:rPr>
          <w:rFonts w:ascii="Cambria" w:hAnsi="Cambria"/>
        </w:rPr>
        <w:t xml:space="preserve">now </w:t>
      </w:r>
      <w:r w:rsidR="00DF21E4" w:rsidRPr="009731FA">
        <w:rPr>
          <w:rFonts w:ascii="Cambria" w:hAnsi="Cambria"/>
        </w:rPr>
        <w:t xml:space="preserve">let’s get back to our discussion of….” </w:t>
      </w:r>
    </w:p>
    <w:p w14:paraId="04C131D9" w14:textId="4279265E" w:rsidR="009731FA" w:rsidRDefault="009731FA" w:rsidP="009731FA">
      <w:pPr>
        <w:rPr>
          <w:rFonts w:ascii="Cambria" w:hAnsi="Cambria"/>
          <w:b/>
        </w:rPr>
      </w:pPr>
    </w:p>
    <w:p w14:paraId="6E1B7148" w14:textId="33E8D8B0" w:rsidR="00DF21E4" w:rsidRPr="009731FA" w:rsidRDefault="00DF21E4" w:rsidP="002C047F">
      <w:pPr>
        <w:rPr>
          <w:rFonts w:ascii="Cambria" w:hAnsi="Cambria"/>
        </w:rPr>
      </w:pPr>
      <w:r w:rsidRPr="002C047F">
        <w:rPr>
          <w:rFonts w:ascii="Cambria" w:hAnsi="Cambria"/>
          <w:b/>
          <w:u w:val="single"/>
        </w:rPr>
        <w:t>Take Notes</w:t>
      </w:r>
      <w:r w:rsidRPr="009731FA">
        <w:rPr>
          <w:rFonts w:ascii="Cambria" w:hAnsi="Cambria"/>
          <w:b/>
        </w:rPr>
        <w:t xml:space="preserve">. </w:t>
      </w:r>
      <w:r w:rsidRPr="009731FA">
        <w:rPr>
          <w:rFonts w:ascii="Cambria" w:hAnsi="Cambria"/>
        </w:rPr>
        <w:t>Make sure that you or someone</w:t>
      </w:r>
      <w:r w:rsidR="002C047F">
        <w:rPr>
          <w:rFonts w:ascii="Cambria" w:hAnsi="Cambria"/>
        </w:rPr>
        <w:t xml:space="preserve"> in the meeting is taking notes on the main </w:t>
      </w:r>
      <w:r w:rsidRPr="009731FA">
        <w:rPr>
          <w:rFonts w:ascii="Cambria" w:hAnsi="Cambria"/>
        </w:rPr>
        <w:t xml:space="preserve">points </w:t>
      </w:r>
      <w:r w:rsidR="002C047F">
        <w:rPr>
          <w:rFonts w:ascii="Cambria" w:hAnsi="Cambria"/>
        </w:rPr>
        <w:t xml:space="preserve">of discussion and the agreements that are reached </w:t>
      </w:r>
      <w:r w:rsidRPr="009731FA">
        <w:rPr>
          <w:rFonts w:ascii="Cambria" w:hAnsi="Cambria"/>
        </w:rPr>
        <w:t xml:space="preserve">so that you can go back to them afterwards. </w:t>
      </w:r>
    </w:p>
    <w:p w14:paraId="2DD5B6FE" w14:textId="77777777" w:rsidR="00DF21E4" w:rsidRPr="009731FA" w:rsidRDefault="00DF21E4" w:rsidP="00DF21E4">
      <w:pPr>
        <w:ind w:left="720"/>
        <w:rPr>
          <w:rFonts w:ascii="Cambria" w:hAnsi="Cambria"/>
        </w:rPr>
      </w:pPr>
    </w:p>
    <w:p w14:paraId="3AF02EF0" w14:textId="6D479B42" w:rsidR="00105E7C" w:rsidRPr="009731FA" w:rsidRDefault="002C047F" w:rsidP="002C047F">
      <w:pPr>
        <w:rPr>
          <w:rFonts w:ascii="Cambria" w:hAnsi="Cambria"/>
        </w:rPr>
      </w:pPr>
      <w:r w:rsidRPr="002C047F">
        <w:rPr>
          <w:rFonts w:ascii="Cambria" w:hAnsi="Cambria"/>
          <w:b/>
          <w:u w:val="single"/>
        </w:rPr>
        <w:t>In Conclusion….</w:t>
      </w:r>
      <w:r>
        <w:rPr>
          <w:rFonts w:ascii="Cambria" w:hAnsi="Cambria"/>
        </w:rPr>
        <w:t xml:space="preserve"> </w:t>
      </w:r>
      <w:r w:rsidR="00105E7C" w:rsidRPr="009731FA">
        <w:rPr>
          <w:rFonts w:ascii="Cambria" w:hAnsi="Cambria"/>
        </w:rPr>
        <w:t xml:space="preserve">At the end of the meeting, restate the main points of agreement to confirm that everyone </w:t>
      </w:r>
      <w:r>
        <w:rPr>
          <w:rFonts w:ascii="Cambria" w:hAnsi="Cambria"/>
        </w:rPr>
        <w:t>has the same understanding</w:t>
      </w:r>
      <w:r w:rsidR="00105E7C" w:rsidRPr="009731FA">
        <w:rPr>
          <w:rFonts w:ascii="Cambria" w:hAnsi="Cambria"/>
        </w:rPr>
        <w:t xml:space="preserve">.  It’s okay if there </w:t>
      </w:r>
      <w:r>
        <w:rPr>
          <w:rFonts w:ascii="Cambria" w:hAnsi="Cambria"/>
        </w:rPr>
        <w:t xml:space="preserve">wasn’t agreement on everything. You can still </w:t>
      </w:r>
      <w:r w:rsidR="00105E7C" w:rsidRPr="009731FA">
        <w:rPr>
          <w:rFonts w:ascii="Cambria" w:hAnsi="Cambria"/>
        </w:rPr>
        <w:t xml:space="preserve">summarize the </w:t>
      </w:r>
      <w:r>
        <w:rPr>
          <w:rFonts w:ascii="Cambria" w:hAnsi="Cambria"/>
        </w:rPr>
        <w:t>topics</w:t>
      </w:r>
      <w:r w:rsidR="00105E7C" w:rsidRPr="009731FA">
        <w:rPr>
          <w:rFonts w:ascii="Cambria" w:hAnsi="Cambria"/>
        </w:rPr>
        <w:t xml:space="preserve"> </w:t>
      </w:r>
      <w:r>
        <w:rPr>
          <w:rFonts w:ascii="Cambria" w:hAnsi="Cambria"/>
        </w:rPr>
        <w:t>on which</w:t>
      </w:r>
      <w:r w:rsidR="00105E7C" w:rsidRPr="009731FA">
        <w:rPr>
          <w:rFonts w:ascii="Cambria" w:hAnsi="Cambria"/>
        </w:rPr>
        <w:t xml:space="preserve"> you did make progress</w:t>
      </w:r>
      <w:r>
        <w:rPr>
          <w:rFonts w:ascii="Cambria" w:hAnsi="Cambria"/>
        </w:rPr>
        <w:t xml:space="preserve">: </w:t>
      </w:r>
      <w:r w:rsidR="00105E7C" w:rsidRPr="009731FA">
        <w:rPr>
          <w:rFonts w:ascii="Cambria" w:hAnsi="Cambria" w:cs="Arial"/>
        </w:rPr>
        <w:t>“</w:t>
      </w:r>
      <w:r>
        <w:rPr>
          <w:rFonts w:ascii="Cambria" w:hAnsi="Cambria" w:cs="Arial"/>
        </w:rPr>
        <w:t xml:space="preserve">We still have a lot to discuss, but it </w:t>
      </w:r>
      <w:r w:rsidR="00105E7C" w:rsidRPr="009731FA">
        <w:rPr>
          <w:rFonts w:ascii="Cambria" w:hAnsi="Cambria" w:cs="Arial"/>
        </w:rPr>
        <w:t xml:space="preserve">seems that we agree that ______. Is that right?”  </w:t>
      </w:r>
    </w:p>
    <w:p w14:paraId="2B458F32" w14:textId="77777777" w:rsidR="00105E7C" w:rsidRPr="009731FA" w:rsidRDefault="00105E7C" w:rsidP="00105E7C">
      <w:pPr>
        <w:rPr>
          <w:rFonts w:ascii="Cambria" w:hAnsi="Cambria"/>
        </w:rPr>
      </w:pPr>
    </w:p>
    <w:p w14:paraId="6B866D20" w14:textId="1D9E3C75" w:rsidR="00DF21E4" w:rsidRPr="00105E7C" w:rsidRDefault="002C047F" w:rsidP="002C047F">
      <w:pPr>
        <w:rPr>
          <w:rFonts w:ascii="Cambria" w:hAnsi="Cambria"/>
        </w:rPr>
      </w:pPr>
      <w:r>
        <w:rPr>
          <w:rFonts w:ascii="Cambria" w:hAnsi="Cambria" w:cs="Arial"/>
          <w:b/>
          <w:bCs/>
          <w:u w:val="single"/>
        </w:rPr>
        <w:t>Follow Up</w:t>
      </w:r>
      <w:r>
        <w:rPr>
          <w:rFonts w:ascii="Cambria" w:hAnsi="Cambria" w:cs="Arial"/>
          <w:b/>
          <w:bCs/>
        </w:rPr>
        <w:t xml:space="preserve">. </w:t>
      </w:r>
      <w:r>
        <w:rPr>
          <w:rFonts w:ascii="Cambria" w:hAnsi="Cambria" w:cs="Arial"/>
          <w:bCs/>
        </w:rPr>
        <w:t xml:space="preserve">Make it clear who is responsible for following up on each agreement or task that was decided on. </w:t>
      </w:r>
      <w:r w:rsidR="00105E7C">
        <w:rPr>
          <w:rFonts w:ascii="Cambria" w:hAnsi="Cambria" w:cs="Arial"/>
          <w:bCs/>
        </w:rPr>
        <w:t xml:space="preserve">If </w:t>
      </w:r>
      <w:r>
        <w:rPr>
          <w:rFonts w:ascii="Cambria" w:hAnsi="Cambria" w:cs="Arial"/>
          <w:bCs/>
        </w:rPr>
        <w:t xml:space="preserve">there is still unfinished business at the end of the meeting, don’t leave before you schedule the next meeting or decide on another appropriate next step, such as gathering additional information or talking to additional people about the issue. </w:t>
      </w:r>
      <w:r w:rsidR="00105E7C" w:rsidRPr="009731FA">
        <w:rPr>
          <w:rFonts w:ascii="Cambria" w:hAnsi="Cambria" w:cs="Arial"/>
          <w:bCs/>
        </w:rPr>
        <w:t xml:space="preserve"> </w:t>
      </w:r>
    </w:p>
    <w:sectPr w:rsidR="00DF21E4" w:rsidRPr="00105E7C" w:rsidSect="00DF21E4">
      <w:headerReference w:type="default" r:id="rId10"/>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EF7E2" w14:textId="77777777" w:rsidR="00EE0A91" w:rsidRDefault="00EE0A91" w:rsidP="007B0C0F">
      <w:r>
        <w:separator/>
      </w:r>
    </w:p>
  </w:endnote>
  <w:endnote w:type="continuationSeparator" w:id="0">
    <w:p w14:paraId="4B83E9A4" w14:textId="77777777" w:rsidR="00EE0A91" w:rsidRDefault="00EE0A91" w:rsidP="007B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12405" w14:textId="77777777" w:rsidR="00EE0A91" w:rsidRDefault="00EE0A91" w:rsidP="007B0C0F">
      <w:r>
        <w:separator/>
      </w:r>
    </w:p>
  </w:footnote>
  <w:footnote w:type="continuationSeparator" w:id="0">
    <w:p w14:paraId="174020B2" w14:textId="77777777" w:rsidR="00EE0A91" w:rsidRDefault="00EE0A91" w:rsidP="007B0C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3FD85" w14:textId="359BF819" w:rsidR="00EE0A91" w:rsidRDefault="00EE0A91" w:rsidP="007B0C0F">
    <w:pPr>
      <w:pStyle w:val="Header"/>
      <w:jc w:val="center"/>
    </w:pPr>
    <w:r>
      <w:rPr>
        <w:noProof/>
      </w:rPr>
      <w:drawing>
        <wp:inline distT="0" distB="0" distL="0" distR="0" wp14:anchorId="0161F14A" wp14:editId="496B91A9">
          <wp:extent cx="3901440" cy="1016739"/>
          <wp:effectExtent l="0" t="0" r="10160" b="0"/>
          <wp:docPr id="1" name="Picture 0" descr="CEJ-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J-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1440" cy="101673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39C2"/>
    <w:multiLevelType w:val="hybridMultilevel"/>
    <w:tmpl w:val="66AE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171E7"/>
    <w:multiLevelType w:val="hybridMultilevel"/>
    <w:tmpl w:val="185E1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E6FFC"/>
    <w:multiLevelType w:val="hybridMultilevel"/>
    <w:tmpl w:val="BFB8A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58275E"/>
    <w:multiLevelType w:val="hybridMultilevel"/>
    <w:tmpl w:val="CEA2BCEC"/>
    <w:lvl w:ilvl="0" w:tplc="C05AE2F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A251B1"/>
    <w:multiLevelType w:val="hybridMultilevel"/>
    <w:tmpl w:val="90D60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7E0CC0"/>
    <w:multiLevelType w:val="hybridMultilevel"/>
    <w:tmpl w:val="0DC6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936A4E"/>
    <w:multiLevelType w:val="hybridMultilevel"/>
    <w:tmpl w:val="06AC5C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9FA0F6F"/>
    <w:multiLevelType w:val="hybridMultilevel"/>
    <w:tmpl w:val="96A23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464677E"/>
    <w:multiLevelType w:val="hybridMultilevel"/>
    <w:tmpl w:val="4DC86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F2A37E1"/>
    <w:multiLevelType w:val="hybridMultilevel"/>
    <w:tmpl w:val="EE664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2"/>
  </w:num>
  <w:num w:numId="6">
    <w:abstractNumId w:val="1"/>
  </w:num>
  <w:num w:numId="7">
    <w:abstractNumId w:val="8"/>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4C"/>
    <w:rsid w:val="00051A4C"/>
    <w:rsid w:val="00105E7C"/>
    <w:rsid w:val="002C047F"/>
    <w:rsid w:val="00357B6C"/>
    <w:rsid w:val="003B3FD1"/>
    <w:rsid w:val="007B0C0F"/>
    <w:rsid w:val="00872EE2"/>
    <w:rsid w:val="009731FA"/>
    <w:rsid w:val="00D77979"/>
    <w:rsid w:val="00DF21E4"/>
    <w:rsid w:val="00EE0A91"/>
    <w:rsid w:val="00F51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C2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4C"/>
    <w:rPr>
      <w:rFonts w:ascii="Times New Roman" w:eastAsia="Times New Roman" w:hAnsi="Times New Roman" w:cs="Times New Roman"/>
    </w:rPr>
  </w:style>
  <w:style w:type="paragraph" w:styleId="Heading1">
    <w:name w:val="heading 1"/>
    <w:basedOn w:val="Normal"/>
    <w:next w:val="Normal"/>
    <w:link w:val="Heading1Char"/>
    <w:qFormat/>
    <w:rsid w:val="00DF21E4"/>
    <w:pPr>
      <w:keepNext/>
      <w:jc w:val="center"/>
      <w:outlineLvl w:val="0"/>
    </w:pPr>
    <w:rPr>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rsid w:val="00DF2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noProof/>
      <w:sz w:val="20"/>
      <w:szCs w:val="20"/>
    </w:rPr>
  </w:style>
  <w:style w:type="character" w:customStyle="1" w:styleId="HTMLPreformattedChar">
    <w:name w:val="HTML Preformatted Char"/>
    <w:basedOn w:val="DefaultParagraphFont"/>
    <w:link w:val="HTMLPreformatted"/>
    <w:semiHidden/>
    <w:rsid w:val="00DF21E4"/>
    <w:rPr>
      <w:rFonts w:ascii="Courier New" w:eastAsia="Courier New" w:hAnsi="Courier New" w:cs="Courier New"/>
      <w:noProof/>
      <w:sz w:val="20"/>
      <w:szCs w:val="20"/>
    </w:rPr>
  </w:style>
  <w:style w:type="character" w:customStyle="1" w:styleId="Heading1Char">
    <w:name w:val="Heading 1 Char"/>
    <w:basedOn w:val="DefaultParagraphFont"/>
    <w:link w:val="Heading1"/>
    <w:rsid w:val="00DF21E4"/>
    <w:rPr>
      <w:rFonts w:ascii="Times New Roman" w:eastAsia="Times New Roman" w:hAnsi="Times New Roman" w:cs="Times New Roman"/>
      <w:b/>
      <w:noProof/>
      <w:szCs w:val="20"/>
    </w:rPr>
  </w:style>
  <w:style w:type="paragraph" w:styleId="ListParagraph">
    <w:name w:val="List Paragraph"/>
    <w:basedOn w:val="Normal"/>
    <w:uiPriority w:val="34"/>
    <w:qFormat/>
    <w:rsid w:val="00DF21E4"/>
    <w:pPr>
      <w:ind w:left="720"/>
      <w:contextualSpacing/>
    </w:pPr>
    <w:rPr>
      <w:noProof/>
    </w:rPr>
  </w:style>
  <w:style w:type="paragraph" w:styleId="Header">
    <w:name w:val="header"/>
    <w:basedOn w:val="Normal"/>
    <w:link w:val="HeaderChar"/>
    <w:uiPriority w:val="99"/>
    <w:unhideWhenUsed/>
    <w:rsid w:val="007B0C0F"/>
    <w:pPr>
      <w:tabs>
        <w:tab w:val="center" w:pos="4320"/>
        <w:tab w:val="right" w:pos="8640"/>
      </w:tabs>
    </w:pPr>
  </w:style>
  <w:style w:type="character" w:customStyle="1" w:styleId="HeaderChar">
    <w:name w:val="Header Char"/>
    <w:basedOn w:val="DefaultParagraphFont"/>
    <w:link w:val="Header"/>
    <w:uiPriority w:val="99"/>
    <w:rsid w:val="007B0C0F"/>
    <w:rPr>
      <w:rFonts w:ascii="Times New Roman" w:eastAsia="Times New Roman" w:hAnsi="Times New Roman" w:cs="Times New Roman"/>
    </w:rPr>
  </w:style>
  <w:style w:type="paragraph" w:styleId="Footer">
    <w:name w:val="footer"/>
    <w:basedOn w:val="Normal"/>
    <w:link w:val="FooterChar"/>
    <w:uiPriority w:val="99"/>
    <w:unhideWhenUsed/>
    <w:rsid w:val="007B0C0F"/>
    <w:pPr>
      <w:tabs>
        <w:tab w:val="center" w:pos="4320"/>
        <w:tab w:val="right" w:pos="8640"/>
      </w:tabs>
    </w:pPr>
  </w:style>
  <w:style w:type="character" w:customStyle="1" w:styleId="FooterChar">
    <w:name w:val="Footer Char"/>
    <w:basedOn w:val="DefaultParagraphFont"/>
    <w:link w:val="Footer"/>
    <w:uiPriority w:val="99"/>
    <w:rsid w:val="007B0C0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B0C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C0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4C"/>
    <w:rPr>
      <w:rFonts w:ascii="Times New Roman" w:eastAsia="Times New Roman" w:hAnsi="Times New Roman" w:cs="Times New Roman"/>
    </w:rPr>
  </w:style>
  <w:style w:type="paragraph" w:styleId="Heading1">
    <w:name w:val="heading 1"/>
    <w:basedOn w:val="Normal"/>
    <w:next w:val="Normal"/>
    <w:link w:val="Heading1Char"/>
    <w:qFormat/>
    <w:rsid w:val="00DF21E4"/>
    <w:pPr>
      <w:keepNext/>
      <w:jc w:val="center"/>
      <w:outlineLvl w:val="0"/>
    </w:pPr>
    <w:rPr>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rsid w:val="00DF2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noProof/>
      <w:sz w:val="20"/>
      <w:szCs w:val="20"/>
    </w:rPr>
  </w:style>
  <w:style w:type="character" w:customStyle="1" w:styleId="HTMLPreformattedChar">
    <w:name w:val="HTML Preformatted Char"/>
    <w:basedOn w:val="DefaultParagraphFont"/>
    <w:link w:val="HTMLPreformatted"/>
    <w:semiHidden/>
    <w:rsid w:val="00DF21E4"/>
    <w:rPr>
      <w:rFonts w:ascii="Courier New" w:eastAsia="Courier New" w:hAnsi="Courier New" w:cs="Courier New"/>
      <w:noProof/>
      <w:sz w:val="20"/>
      <w:szCs w:val="20"/>
    </w:rPr>
  </w:style>
  <w:style w:type="character" w:customStyle="1" w:styleId="Heading1Char">
    <w:name w:val="Heading 1 Char"/>
    <w:basedOn w:val="DefaultParagraphFont"/>
    <w:link w:val="Heading1"/>
    <w:rsid w:val="00DF21E4"/>
    <w:rPr>
      <w:rFonts w:ascii="Times New Roman" w:eastAsia="Times New Roman" w:hAnsi="Times New Roman" w:cs="Times New Roman"/>
      <w:b/>
      <w:noProof/>
      <w:szCs w:val="20"/>
    </w:rPr>
  </w:style>
  <w:style w:type="paragraph" w:styleId="ListParagraph">
    <w:name w:val="List Paragraph"/>
    <w:basedOn w:val="Normal"/>
    <w:uiPriority w:val="34"/>
    <w:qFormat/>
    <w:rsid w:val="00DF21E4"/>
    <w:pPr>
      <w:ind w:left="720"/>
      <w:contextualSpacing/>
    </w:pPr>
    <w:rPr>
      <w:noProof/>
    </w:rPr>
  </w:style>
  <w:style w:type="paragraph" w:styleId="Header">
    <w:name w:val="header"/>
    <w:basedOn w:val="Normal"/>
    <w:link w:val="HeaderChar"/>
    <w:uiPriority w:val="99"/>
    <w:unhideWhenUsed/>
    <w:rsid w:val="007B0C0F"/>
    <w:pPr>
      <w:tabs>
        <w:tab w:val="center" w:pos="4320"/>
        <w:tab w:val="right" w:pos="8640"/>
      </w:tabs>
    </w:pPr>
  </w:style>
  <w:style w:type="character" w:customStyle="1" w:styleId="HeaderChar">
    <w:name w:val="Header Char"/>
    <w:basedOn w:val="DefaultParagraphFont"/>
    <w:link w:val="Header"/>
    <w:uiPriority w:val="99"/>
    <w:rsid w:val="007B0C0F"/>
    <w:rPr>
      <w:rFonts w:ascii="Times New Roman" w:eastAsia="Times New Roman" w:hAnsi="Times New Roman" w:cs="Times New Roman"/>
    </w:rPr>
  </w:style>
  <w:style w:type="paragraph" w:styleId="Footer">
    <w:name w:val="footer"/>
    <w:basedOn w:val="Normal"/>
    <w:link w:val="FooterChar"/>
    <w:uiPriority w:val="99"/>
    <w:unhideWhenUsed/>
    <w:rsid w:val="007B0C0F"/>
    <w:pPr>
      <w:tabs>
        <w:tab w:val="center" w:pos="4320"/>
        <w:tab w:val="right" w:pos="8640"/>
      </w:tabs>
    </w:pPr>
  </w:style>
  <w:style w:type="character" w:customStyle="1" w:styleId="FooterChar">
    <w:name w:val="Footer Char"/>
    <w:basedOn w:val="DefaultParagraphFont"/>
    <w:link w:val="Footer"/>
    <w:uiPriority w:val="99"/>
    <w:rsid w:val="007B0C0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B0C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C0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408</Words>
  <Characters>2167</Characters>
  <Application>Microsoft Macintosh Word</Application>
  <DocSecurity>0</DocSecurity>
  <Lines>90</Lines>
  <Paragraphs>64</Paragraphs>
  <ScaleCrop>false</ScaleCrop>
  <Company>Annenberg Institute for School Reform</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Hester</dc:creator>
  <cp:keywords/>
  <dc:description/>
  <cp:lastModifiedBy>Megan Hester</cp:lastModifiedBy>
  <cp:revision>9</cp:revision>
  <dcterms:created xsi:type="dcterms:W3CDTF">2014-09-08T01:29:00Z</dcterms:created>
  <dcterms:modified xsi:type="dcterms:W3CDTF">2014-09-18T16:43:00Z</dcterms:modified>
</cp:coreProperties>
</file>